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5E" w:rsidRPr="00DA650F" w:rsidRDefault="009051B0" w:rsidP="009051B0">
      <w:pPr>
        <w:jc w:val="center"/>
        <w:rPr>
          <w:b/>
          <w:sz w:val="32"/>
          <w:szCs w:val="32"/>
          <w:u w:val="single"/>
          <w:lang w:val="es-ES"/>
        </w:rPr>
      </w:pPr>
      <w:r w:rsidRPr="00DA650F">
        <w:rPr>
          <w:b/>
          <w:sz w:val="32"/>
          <w:szCs w:val="32"/>
          <w:u w:val="single"/>
          <w:lang w:val="es-ES"/>
        </w:rPr>
        <w:t>Vocabulario del Capítulo 9 (de Español 1)</w:t>
      </w:r>
    </w:p>
    <w:p w:rsidR="00912C5E" w:rsidRPr="00DA650F" w:rsidRDefault="00912C5E" w:rsidP="009051B0">
      <w:pPr>
        <w:jc w:val="center"/>
        <w:rPr>
          <w:b/>
          <w:sz w:val="32"/>
          <w:szCs w:val="32"/>
          <w:u w:val="single"/>
          <w:lang w:val="es-ES_tradnl"/>
        </w:rPr>
      </w:pPr>
    </w:p>
    <w:p w:rsidR="00912C5E" w:rsidRPr="00DA650F" w:rsidRDefault="00912C5E" w:rsidP="00912C5E">
      <w:pPr>
        <w:jc w:val="both"/>
        <w:rPr>
          <w:b/>
          <w:sz w:val="32"/>
          <w:szCs w:val="32"/>
          <w:u w:val="single"/>
          <w:lang w:val="es-ES_tradnl"/>
        </w:rPr>
        <w:sectPr w:rsidR="00912C5E" w:rsidRPr="00DA650F" w:rsidSect="00912C5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051B0" w:rsidRPr="00DA650F" w:rsidRDefault="00DA650F" w:rsidP="009051B0">
      <w:pPr>
        <w:rPr>
          <w:b/>
          <w:sz w:val="32"/>
          <w:szCs w:val="32"/>
          <w:u w:val="single"/>
          <w:lang w:val="es-ES_tradnl"/>
        </w:rPr>
        <w:sectPr w:rsidR="009051B0" w:rsidRPr="00DA650F" w:rsidSect="00912C5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="00912C5E" w:rsidRPr="00DA650F">
        <w:rPr>
          <w:b/>
          <w:sz w:val="32"/>
          <w:szCs w:val="32"/>
          <w:u w:val="single"/>
          <w:lang w:val="es-ES_tradnl"/>
        </w:rPr>
        <w:tab/>
      </w:r>
      <w:r w:rsidR="00912C5E"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9051B0" w:rsidRPr="00DA650F" w:rsidRDefault="009051B0" w:rsidP="00912C5E">
      <w:pPr>
        <w:spacing w:line="360" w:lineRule="auto"/>
        <w:rPr>
          <w:b/>
          <w:sz w:val="32"/>
          <w:szCs w:val="32"/>
          <w:lang w:val="es-ES_tradnl"/>
        </w:rPr>
      </w:pPr>
      <w:r w:rsidRPr="00DA650F">
        <w:rPr>
          <w:b/>
          <w:sz w:val="32"/>
          <w:szCs w:val="32"/>
          <w:lang w:val="es-ES_tradnl"/>
        </w:rPr>
        <w:lastRenderedPageBreak/>
        <w:t>Las Celebraciones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_tradnl"/>
        </w:rPr>
      </w:pPr>
      <w:r w:rsidRPr="00DA650F">
        <w:rPr>
          <w:sz w:val="32"/>
          <w:szCs w:val="32"/>
          <w:lang w:val="es-ES_tradnl"/>
        </w:rPr>
        <w:t>El aniversario (de bodas)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boda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cumpleaños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El día de fiesta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fiesta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El/la invitado/a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La Navidad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La quinceañera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sorpresa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Brindar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Celebrar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Divertirse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Invitar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Pasarlo bien/mal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Regalar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Reírse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Relajarse</w:t>
      </w:r>
    </w:p>
    <w:p w:rsidR="00DA650F" w:rsidRDefault="00DA650F" w:rsidP="00912C5E">
      <w:pPr>
        <w:spacing w:line="360" w:lineRule="auto"/>
        <w:rPr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Sonreír</w:t>
      </w:r>
    </w:p>
    <w:p w:rsidR="009051B0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Sorprender</w:t>
      </w:r>
    </w:p>
    <w:p w:rsidR="00DA650F" w:rsidRPr="00DA650F" w:rsidRDefault="00DA650F" w:rsidP="00912C5E">
      <w:pPr>
        <w:spacing w:line="360" w:lineRule="auto"/>
        <w:rPr>
          <w:sz w:val="32"/>
          <w:szCs w:val="32"/>
          <w:lang w:val="es-ES"/>
        </w:rPr>
      </w:pPr>
    </w:p>
    <w:p w:rsidR="009051B0" w:rsidRPr="00DA650F" w:rsidRDefault="009051B0" w:rsidP="00912C5E">
      <w:pPr>
        <w:spacing w:line="360" w:lineRule="auto"/>
        <w:rPr>
          <w:b/>
          <w:sz w:val="32"/>
          <w:szCs w:val="32"/>
          <w:lang w:val="es-ES"/>
        </w:rPr>
      </w:pPr>
      <w:r w:rsidRPr="00DA650F">
        <w:rPr>
          <w:b/>
          <w:sz w:val="32"/>
          <w:szCs w:val="32"/>
          <w:lang w:val="es-ES"/>
        </w:rPr>
        <w:t>Los postres y otras comidas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La botella (de vino)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El champán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Los dulces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flan (de caramelo)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La galleta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helado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pastel (de chocolate)</w:t>
      </w:r>
    </w:p>
    <w:p w:rsidR="009051B0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El postre</w:t>
      </w:r>
    </w:p>
    <w:p w:rsidR="00DA650F" w:rsidRPr="00DA650F" w:rsidRDefault="00DA650F" w:rsidP="00912C5E">
      <w:pPr>
        <w:spacing w:line="360" w:lineRule="auto"/>
        <w:rPr>
          <w:sz w:val="32"/>
          <w:szCs w:val="32"/>
          <w:lang w:val="es-ES"/>
        </w:rPr>
      </w:pPr>
    </w:p>
    <w:p w:rsidR="009051B0" w:rsidRPr="00DA650F" w:rsidRDefault="009051B0" w:rsidP="00912C5E">
      <w:pPr>
        <w:spacing w:line="360" w:lineRule="auto"/>
        <w:rPr>
          <w:b/>
          <w:sz w:val="32"/>
          <w:szCs w:val="32"/>
          <w:lang w:val="es-ES"/>
        </w:rPr>
      </w:pPr>
      <w:r w:rsidRPr="00DA650F">
        <w:rPr>
          <w:b/>
          <w:sz w:val="32"/>
          <w:szCs w:val="32"/>
          <w:lang w:val="es-ES"/>
        </w:rPr>
        <w:t>Las relaciones personales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amistad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amor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El divorcio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estado civil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El matrimonio</w:t>
      </w:r>
    </w:p>
    <w:p w:rsidR="00DA650F" w:rsidRDefault="00DA650F" w:rsidP="00912C5E">
      <w:pPr>
        <w:spacing w:line="360" w:lineRule="auto"/>
        <w:rPr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pareja</w:t>
      </w:r>
    </w:p>
    <w:p w:rsidR="00B52469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El/la recién casado/a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Casarse (con)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Comprometerse (con)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Divorciarse (de)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Enamorarse (de)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Llevarse bien/mal (con)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Odiar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Romper (con)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Salir (con)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Separarse (de)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Tener una cita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Casado/a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Divorciado/a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Juntos/as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Separado/a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Soltero/a</w:t>
      </w:r>
    </w:p>
    <w:p w:rsidR="009051B0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Viudo/a</w:t>
      </w:r>
    </w:p>
    <w:p w:rsidR="00DA650F" w:rsidRPr="00DA650F" w:rsidRDefault="00DA650F" w:rsidP="00912C5E">
      <w:pPr>
        <w:spacing w:line="360" w:lineRule="auto"/>
        <w:rPr>
          <w:sz w:val="32"/>
          <w:szCs w:val="32"/>
          <w:lang w:val="es-ES"/>
        </w:rPr>
      </w:pPr>
    </w:p>
    <w:p w:rsidR="00DA650F" w:rsidRDefault="00DA650F" w:rsidP="00912C5E">
      <w:pPr>
        <w:spacing w:line="360" w:lineRule="auto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  <w:bookmarkStart w:id="0" w:name="_GoBack"/>
      <w:bookmarkEnd w:id="0"/>
    </w:p>
    <w:p w:rsidR="009051B0" w:rsidRPr="00DA650F" w:rsidRDefault="009051B0" w:rsidP="00912C5E">
      <w:pPr>
        <w:spacing w:line="360" w:lineRule="auto"/>
        <w:rPr>
          <w:b/>
          <w:sz w:val="32"/>
          <w:szCs w:val="32"/>
          <w:lang w:val="es-ES"/>
        </w:rPr>
      </w:pPr>
      <w:r w:rsidRPr="00DA650F">
        <w:rPr>
          <w:b/>
          <w:sz w:val="32"/>
          <w:szCs w:val="32"/>
          <w:lang w:val="es-ES"/>
        </w:rPr>
        <w:t>Las etapas de la vida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adolescencia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edad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estado civil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Las etapas de la vida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juventud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madurez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La muerte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nacimiento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La niñez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La vejez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Cambiar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Graduarse (de/en)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Jubilarse</w:t>
      </w:r>
    </w:p>
    <w:p w:rsidR="00912C5E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Nacer</w:t>
      </w:r>
    </w:p>
    <w:p w:rsidR="00DA650F" w:rsidRPr="00DA650F" w:rsidRDefault="00DA650F" w:rsidP="00912C5E">
      <w:pPr>
        <w:spacing w:line="360" w:lineRule="auto"/>
        <w:rPr>
          <w:sz w:val="32"/>
          <w:szCs w:val="32"/>
          <w:lang w:val="es-ES"/>
        </w:rPr>
      </w:pPr>
    </w:p>
    <w:p w:rsidR="009051B0" w:rsidRPr="00DA650F" w:rsidRDefault="009051B0" w:rsidP="00912C5E">
      <w:pPr>
        <w:spacing w:line="360" w:lineRule="auto"/>
        <w:rPr>
          <w:b/>
          <w:sz w:val="32"/>
          <w:szCs w:val="32"/>
          <w:lang w:val="es-ES"/>
        </w:rPr>
      </w:pPr>
      <w:r w:rsidRPr="00DA650F">
        <w:rPr>
          <w:b/>
          <w:sz w:val="32"/>
          <w:szCs w:val="32"/>
          <w:lang w:val="es-ES"/>
        </w:rPr>
        <w:t>Palabras adicionales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La alegría</w:t>
      </w:r>
    </w:p>
    <w:p w:rsidR="009051B0" w:rsidRPr="00DA650F" w:rsidRDefault="00912C5E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*</w:t>
      </w:r>
      <w:r w:rsidR="009051B0" w:rsidRPr="00DA650F">
        <w:rPr>
          <w:sz w:val="32"/>
          <w:szCs w:val="32"/>
          <w:lang w:val="es-ES"/>
        </w:rPr>
        <w:t>El beso</w:t>
      </w:r>
    </w:p>
    <w:p w:rsidR="00DA650F" w:rsidRDefault="00DA650F" w:rsidP="00912C5E">
      <w:pPr>
        <w:spacing w:line="360" w:lineRule="auto"/>
        <w:rPr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 xml:space="preserve">El </w:t>
      </w:r>
      <w:r w:rsidR="00E46F6F" w:rsidRPr="00DA650F">
        <w:rPr>
          <w:sz w:val="32"/>
          <w:szCs w:val="32"/>
          <w:lang w:val="es-ES"/>
        </w:rPr>
        <w:t>a</w:t>
      </w:r>
      <w:r w:rsidRPr="00DA650F">
        <w:rPr>
          <w:sz w:val="32"/>
          <w:szCs w:val="32"/>
          <w:lang w:val="es-ES"/>
        </w:rPr>
        <w:t>brazo</w:t>
      </w:r>
    </w:p>
    <w:p w:rsidR="009051B0" w:rsidRPr="00DA650F" w:rsidRDefault="009051B0" w:rsidP="00912C5E">
      <w:pPr>
        <w:spacing w:line="360" w:lineRule="auto"/>
        <w:rPr>
          <w:sz w:val="32"/>
          <w:szCs w:val="32"/>
          <w:lang w:val="es-ES"/>
        </w:rPr>
      </w:pPr>
      <w:r w:rsidRPr="00DA650F">
        <w:rPr>
          <w:sz w:val="32"/>
          <w:szCs w:val="32"/>
          <w:lang w:val="es-ES"/>
        </w:rPr>
        <w:t>Conmigo</w:t>
      </w:r>
    </w:p>
    <w:p w:rsidR="00DA650F" w:rsidRDefault="00DA650F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Contigo</w:t>
      </w:r>
    </w:p>
    <w:p w:rsidR="00DA650F" w:rsidRDefault="00DA650F" w:rsidP="00912C5E">
      <w:pPr>
        <w:spacing w:line="360" w:lineRule="auto"/>
        <w:rPr>
          <w:sz w:val="32"/>
          <w:szCs w:val="32"/>
          <w:lang w:val="es-ES"/>
        </w:rPr>
      </w:pPr>
    </w:p>
    <w:p w:rsidR="00912C5E" w:rsidRPr="00DA650F" w:rsidRDefault="00DA650F" w:rsidP="00912C5E">
      <w:pPr>
        <w:spacing w:line="360" w:lineRule="auto"/>
        <w:rPr>
          <w:sz w:val="32"/>
          <w:szCs w:val="32"/>
          <w:lang w:val="es-ES"/>
        </w:rPr>
        <w:sectPr w:rsidR="00912C5E" w:rsidRPr="00DA650F" w:rsidSect="00912C5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A650F">
        <w:rPr>
          <w:sz w:val="32"/>
          <w:szCs w:val="32"/>
          <w:lang w:val="es-ES"/>
        </w:rPr>
        <w:t>* significa que hay un dibujo asociado con esta palabra.</w:t>
      </w:r>
      <w:r>
        <w:rPr>
          <w:sz w:val="28"/>
          <w:szCs w:val="28"/>
          <w:lang w:val="es-ES"/>
        </w:rPr>
        <w:t xml:space="preserve"> </w:t>
      </w:r>
    </w:p>
    <w:p w:rsidR="009051B0" w:rsidRPr="009051B0" w:rsidRDefault="009051B0" w:rsidP="009051B0">
      <w:pPr>
        <w:rPr>
          <w:lang w:val="es-ES"/>
        </w:rPr>
      </w:pPr>
    </w:p>
    <w:sectPr w:rsidR="009051B0" w:rsidRPr="009051B0" w:rsidSect="00912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0"/>
    <w:rsid w:val="000414C1"/>
    <w:rsid w:val="00580D78"/>
    <w:rsid w:val="008C67B3"/>
    <w:rsid w:val="009051B0"/>
    <w:rsid w:val="00912C5E"/>
    <w:rsid w:val="009B5CB1"/>
    <w:rsid w:val="00B52469"/>
    <w:rsid w:val="00B65437"/>
    <w:rsid w:val="00CB6D40"/>
    <w:rsid w:val="00DA650F"/>
    <w:rsid w:val="00E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Haley Williamson</cp:lastModifiedBy>
  <cp:revision>2</cp:revision>
  <dcterms:created xsi:type="dcterms:W3CDTF">2017-09-07T04:37:00Z</dcterms:created>
  <dcterms:modified xsi:type="dcterms:W3CDTF">2017-09-07T04:37:00Z</dcterms:modified>
</cp:coreProperties>
</file>